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866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Gabriel Espinales, 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Review the website previously done to analyse if it is more efficient continue working further or start from scratch.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after="80" w:before="80" w:line="320.7272727272727" w:lineRule="auto"/>
        <w:ind w:left="300" w:firstLine="0"/>
        <w:contextualSpacing w:val="0"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highlight w:val="white"/>
          <w:rtl w:val="0"/>
        </w:rPr>
        <w:t xml:space="preserve">        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As a developer, I need to see if the website previously developed is usable, so that it can be further developed or if it should be started from scratch.</w:t>
      </w:r>
    </w:p>
    <w:p w:rsidR="00000000" w:rsidDel="00000000" w:rsidP="00000000" w:rsidRDefault="00000000" w:rsidRPr="00000000">
      <w:pPr>
        <w:spacing w:after="80" w:before="80" w:line="320.7272727272727" w:lineRule="auto"/>
        <w:ind w:left="3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 decision is made</w:t>
      </w:r>
    </w:p>
    <w:p w:rsidR="00000000" w:rsidDel="00000000" w:rsidP="00000000" w:rsidRDefault="00000000" w:rsidRPr="00000000">
      <w:pPr>
        <w:spacing w:before="8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866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Review website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before="200" w:line="595.1999999999999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1: Development environment is compatible with Windows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595.1999999999999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set up the development environment to continue working in the website</w:t>
      </w:r>
    </w:p>
    <w:p w:rsidR="00000000" w:rsidDel="00000000" w:rsidP="00000000" w:rsidRDefault="00000000" w:rsidRPr="00000000">
      <w:pPr>
        <w:spacing w:before="200" w:line="595.1999999999999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Setup: Install MAMP, GIT, sendmail, MSMTP</w:t>
      </w:r>
    </w:p>
    <w:p w:rsidR="00000000" w:rsidDel="00000000" w:rsidP="00000000" w:rsidRDefault="00000000" w:rsidRPr="00000000">
      <w:pPr>
        <w:spacing w:before="200" w:line="595.1999999999999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 sendmail and MSMTP are not compatible with Windows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595.1999999999999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All the needed software are compatible with Windows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